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974E" w14:textId="77777777" w:rsidR="00826FF0" w:rsidRPr="0025480E" w:rsidRDefault="00106D23" w:rsidP="00F7452D">
      <w:pPr>
        <w:pStyle w:val="Heading1"/>
        <w:rPr>
          <w:color w:val="auto"/>
        </w:rPr>
      </w:pPr>
      <w:bookmarkStart w:id="0" w:name="_GoBack"/>
      <w:bookmarkEnd w:id="0"/>
      <w:r>
        <w:rPr>
          <w:color w:val="auto"/>
        </w:rPr>
        <w:t>F</w:t>
      </w:r>
      <w:r w:rsidR="00F7452D" w:rsidRPr="0025480E">
        <w:rPr>
          <w:color w:val="auto"/>
        </w:rPr>
        <w:t xml:space="preserve">IELD LOCATIONS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218"/>
      </w:tblGrid>
      <w:tr w:rsidR="00EF586A" w14:paraId="622B4479" w14:textId="77777777" w:rsidTr="00FE033D">
        <w:tc>
          <w:tcPr>
            <w:tcW w:w="2898" w:type="dxa"/>
          </w:tcPr>
          <w:p w14:paraId="087F9223" w14:textId="77777777" w:rsidR="00EF586A" w:rsidRPr="00EF586A" w:rsidRDefault="00EF586A" w:rsidP="00EF586A">
            <w:pPr>
              <w:rPr>
                <w:b/>
              </w:rPr>
            </w:pPr>
            <w:r w:rsidRPr="00EF586A">
              <w:rPr>
                <w:b/>
              </w:rPr>
              <w:t>Field</w:t>
            </w:r>
          </w:p>
        </w:tc>
        <w:tc>
          <w:tcPr>
            <w:tcW w:w="7218" w:type="dxa"/>
          </w:tcPr>
          <w:p w14:paraId="2115F380" w14:textId="77777777" w:rsidR="00EF586A" w:rsidRPr="00EF586A" w:rsidRDefault="00EF586A" w:rsidP="00EF586A">
            <w:pPr>
              <w:rPr>
                <w:b/>
              </w:rPr>
            </w:pPr>
            <w:r w:rsidRPr="00EF586A">
              <w:rPr>
                <w:b/>
              </w:rPr>
              <w:t>Address</w:t>
            </w:r>
          </w:p>
        </w:tc>
      </w:tr>
      <w:tr w:rsidR="00EF586A" w14:paraId="0FEE671E" w14:textId="77777777" w:rsidTr="00FE033D">
        <w:tc>
          <w:tcPr>
            <w:tcW w:w="2898" w:type="dxa"/>
          </w:tcPr>
          <w:p w14:paraId="30EEC108" w14:textId="77777777" w:rsidR="00620344" w:rsidRPr="00D465FF" w:rsidRDefault="00EF586A" w:rsidP="005E5DAE">
            <w:pPr>
              <w:spacing w:before="0" w:line="276" w:lineRule="auto"/>
              <w:rPr>
                <w:b/>
              </w:rPr>
            </w:pPr>
            <w:r w:rsidRPr="00D465FF">
              <w:rPr>
                <w:b/>
              </w:rPr>
              <w:t>Parkesburg</w:t>
            </w:r>
            <w:r w:rsidR="00620344" w:rsidRPr="00D465FF">
              <w:rPr>
                <w:b/>
              </w:rPr>
              <w:t xml:space="preserve"> </w:t>
            </w:r>
          </w:p>
          <w:p w14:paraId="52701909" w14:textId="77777777" w:rsidR="00EF586A" w:rsidRDefault="00620344" w:rsidP="005E5DAE">
            <w:pPr>
              <w:spacing w:before="0" w:line="276" w:lineRule="auto"/>
            </w:pPr>
            <w:r>
              <w:t>Major games &amp; practice</w:t>
            </w:r>
          </w:p>
        </w:tc>
        <w:tc>
          <w:tcPr>
            <w:tcW w:w="7218" w:type="dxa"/>
          </w:tcPr>
          <w:p w14:paraId="317D52E6" w14:textId="77777777" w:rsidR="004227FB" w:rsidRDefault="004227FB" w:rsidP="005E5DAE">
            <w:pPr>
              <w:spacing w:before="0" w:line="276" w:lineRule="auto"/>
            </w:pPr>
            <w:r>
              <w:t>Minch Park</w:t>
            </w:r>
            <w:r w:rsidR="00620344">
              <w:t xml:space="preserve"> – Upper &amp; Lower Fields</w:t>
            </w:r>
          </w:p>
          <w:p w14:paraId="2FE21939" w14:textId="77777777" w:rsidR="00EF586A" w:rsidRDefault="00EF586A" w:rsidP="005E5DAE">
            <w:pPr>
              <w:spacing w:before="0" w:line="276" w:lineRule="auto"/>
            </w:pPr>
            <w:r>
              <w:t xml:space="preserve"> 3</w:t>
            </w:r>
            <w:r w:rsidRPr="00EF586A">
              <w:rPr>
                <w:vertAlign w:val="superscript"/>
              </w:rPr>
              <w:t>rd</w:t>
            </w:r>
            <w:r>
              <w:t xml:space="preserve"> </w:t>
            </w:r>
            <w:r w:rsidR="004227FB">
              <w:t xml:space="preserve">Avenue </w:t>
            </w:r>
            <w:r>
              <w:t>&amp; Gay Street</w:t>
            </w:r>
            <w:r w:rsidR="004227FB">
              <w:t xml:space="preserve"> Parkesburg, PA 19365</w:t>
            </w:r>
          </w:p>
        </w:tc>
      </w:tr>
      <w:tr w:rsidR="00EF586A" w14:paraId="554900A1" w14:textId="77777777" w:rsidTr="00FE033D">
        <w:tc>
          <w:tcPr>
            <w:tcW w:w="2898" w:type="dxa"/>
          </w:tcPr>
          <w:p w14:paraId="47F6A158" w14:textId="77777777" w:rsidR="00620344" w:rsidRPr="00D465FF" w:rsidRDefault="00EF586A" w:rsidP="005E5DAE">
            <w:pPr>
              <w:spacing w:before="0" w:line="276" w:lineRule="auto"/>
              <w:rPr>
                <w:b/>
              </w:rPr>
            </w:pPr>
            <w:r w:rsidRPr="00D465FF">
              <w:rPr>
                <w:b/>
              </w:rPr>
              <w:t>Sadsbury</w:t>
            </w:r>
            <w:r w:rsidR="00620344" w:rsidRPr="00D465FF">
              <w:rPr>
                <w:b/>
              </w:rPr>
              <w:t xml:space="preserve"> </w:t>
            </w:r>
          </w:p>
          <w:p w14:paraId="5B9896B1" w14:textId="77777777" w:rsidR="00EF586A" w:rsidRDefault="00620344" w:rsidP="005E5DAE">
            <w:pPr>
              <w:spacing w:before="0" w:line="276" w:lineRule="auto"/>
            </w:pPr>
            <w:r>
              <w:t>Minor games &amp; practice</w:t>
            </w:r>
          </w:p>
        </w:tc>
        <w:tc>
          <w:tcPr>
            <w:tcW w:w="7218" w:type="dxa"/>
          </w:tcPr>
          <w:p w14:paraId="07D9E975" w14:textId="77777777" w:rsidR="004227FB" w:rsidRDefault="004227FB" w:rsidP="005E5DAE">
            <w:pPr>
              <w:spacing w:before="0" w:line="276" w:lineRule="auto"/>
            </w:pPr>
            <w:r>
              <w:t>Bert Reel Park</w:t>
            </w:r>
          </w:p>
          <w:p w14:paraId="4DDDE939" w14:textId="77777777" w:rsidR="00EF586A" w:rsidRDefault="00EF586A" w:rsidP="005E5DAE">
            <w:pPr>
              <w:spacing w:before="0" w:line="276" w:lineRule="auto"/>
            </w:pPr>
            <w:r>
              <w:t>Old Wilmington Rd</w:t>
            </w:r>
            <w:r w:rsidR="00FE033D">
              <w:t xml:space="preserve"> &amp; </w:t>
            </w:r>
            <w:r w:rsidR="004227FB">
              <w:t>Valley Rd</w:t>
            </w:r>
            <w:r w:rsidR="00FE033D">
              <w:t xml:space="preserve"> (RT 372)</w:t>
            </w:r>
            <w:r>
              <w:t xml:space="preserve"> Pomeroy</w:t>
            </w:r>
            <w:r w:rsidR="00FE033D">
              <w:t xml:space="preserve">, PA </w:t>
            </w:r>
            <w:r w:rsidR="004227FB">
              <w:t>19365</w:t>
            </w:r>
          </w:p>
        </w:tc>
      </w:tr>
      <w:tr w:rsidR="00EF586A" w14:paraId="332855AE" w14:textId="77777777" w:rsidTr="00FE033D">
        <w:tc>
          <w:tcPr>
            <w:tcW w:w="2898" w:type="dxa"/>
          </w:tcPr>
          <w:p w14:paraId="6CAA00EB" w14:textId="77777777" w:rsidR="00620344" w:rsidRPr="00D465FF" w:rsidRDefault="00EF586A" w:rsidP="005E5DAE">
            <w:pPr>
              <w:spacing w:before="0" w:line="276" w:lineRule="auto"/>
              <w:rPr>
                <w:b/>
              </w:rPr>
            </w:pPr>
            <w:r w:rsidRPr="00D465FF">
              <w:rPr>
                <w:b/>
              </w:rPr>
              <w:t>Highland</w:t>
            </w:r>
          </w:p>
          <w:p w14:paraId="50F22ECE" w14:textId="77777777" w:rsidR="00EF586A" w:rsidRDefault="00620344" w:rsidP="005E5DAE">
            <w:pPr>
              <w:spacing w:before="0" w:line="276" w:lineRule="auto"/>
            </w:pPr>
            <w:r>
              <w:t>Babe Ruth practice</w:t>
            </w:r>
          </w:p>
        </w:tc>
        <w:tc>
          <w:tcPr>
            <w:tcW w:w="7218" w:type="dxa"/>
          </w:tcPr>
          <w:p w14:paraId="75FA835A" w14:textId="77777777" w:rsidR="004227FB" w:rsidRDefault="004227FB" w:rsidP="005E5DAE">
            <w:pPr>
              <w:spacing w:before="0" w:line="276" w:lineRule="auto"/>
            </w:pPr>
            <w:r>
              <w:t>Highland Township Building</w:t>
            </w:r>
          </w:p>
          <w:p w14:paraId="268E10D4" w14:textId="77777777" w:rsidR="00EF586A" w:rsidRDefault="004227FB" w:rsidP="005E5DAE">
            <w:pPr>
              <w:spacing w:before="0" w:line="276" w:lineRule="auto"/>
            </w:pPr>
            <w:r w:rsidRPr="00A37092">
              <w:t>100 Five Point Rd Coatesville, PA 19320</w:t>
            </w:r>
          </w:p>
        </w:tc>
      </w:tr>
      <w:tr w:rsidR="00EF586A" w14:paraId="46B64082" w14:textId="77777777" w:rsidTr="00FE033D">
        <w:tc>
          <w:tcPr>
            <w:tcW w:w="2898" w:type="dxa"/>
          </w:tcPr>
          <w:p w14:paraId="2D6BC4AF" w14:textId="77777777" w:rsidR="00EF586A" w:rsidRPr="00D465FF" w:rsidRDefault="00EF586A" w:rsidP="005E5DAE">
            <w:pPr>
              <w:spacing w:before="0" w:line="276" w:lineRule="auto"/>
              <w:rPr>
                <w:b/>
              </w:rPr>
            </w:pPr>
            <w:r w:rsidRPr="00D465FF">
              <w:rPr>
                <w:b/>
              </w:rPr>
              <w:t>Westwood</w:t>
            </w:r>
          </w:p>
        </w:tc>
        <w:tc>
          <w:tcPr>
            <w:tcW w:w="7218" w:type="dxa"/>
          </w:tcPr>
          <w:p w14:paraId="1A654A90" w14:textId="77777777" w:rsidR="00EF586A" w:rsidRDefault="004227FB" w:rsidP="005E5DAE">
            <w:pPr>
              <w:spacing w:before="0" w:line="276" w:lineRule="auto"/>
            </w:pPr>
            <w:r>
              <w:t>Westwood Fire Company</w:t>
            </w:r>
          </w:p>
          <w:p w14:paraId="3AEA39C0" w14:textId="77777777" w:rsidR="004227FB" w:rsidRDefault="004227FB" w:rsidP="005E5DAE">
            <w:pPr>
              <w:spacing w:before="0" w:line="276" w:lineRule="auto"/>
            </w:pPr>
            <w:r>
              <w:t xml:space="preserve">1403 Valley Rd </w:t>
            </w:r>
            <w:r w:rsidR="00FE033D">
              <w:t xml:space="preserve">(RT 372) </w:t>
            </w:r>
            <w:r w:rsidRPr="00A37092">
              <w:t>Coatesville, PA 19320</w:t>
            </w:r>
          </w:p>
        </w:tc>
      </w:tr>
      <w:tr w:rsidR="00620344" w14:paraId="44DB1DE0" w14:textId="77777777" w:rsidTr="00FE033D">
        <w:tc>
          <w:tcPr>
            <w:tcW w:w="2898" w:type="dxa"/>
          </w:tcPr>
          <w:p w14:paraId="58D5992F" w14:textId="77777777" w:rsidR="00620344" w:rsidRPr="00D465FF" w:rsidRDefault="00620344" w:rsidP="005E5DAE">
            <w:pPr>
              <w:spacing w:before="0" w:line="276" w:lineRule="auto"/>
              <w:rPr>
                <w:rFonts w:cstheme="minorHAnsi"/>
                <w:b/>
              </w:rPr>
            </w:pPr>
            <w:r w:rsidRPr="00D465FF">
              <w:rPr>
                <w:rFonts w:cstheme="minorHAnsi"/>
                <w:b/>
              </w:rPr>
              <w:t>West Sadsbury</w:t>
            </w:r>
          </w:p>
          <w:p w14:paraId="156297BD" w14:textId="77777777" w:rsidR="00620344" w:rsidRPr="00FE033D" w:rsidRDefault="00620344" w:rsidP="005E5DAE">
            <w:pPr>
              <w:spacing w:before="0" w:line="276" w:lineRule="auto"/>
              <w:rPr>
                <w:rFonts w:cstheme="minorHAnsi"/>
              </w:rPr>
            </w:pPr>
          </w:p>
        </w:tc>
        <w:tc>
          <w:tcPr>
            <w:tcW w:w="7218" w:type="dxa"/>
          </w:tcPr>
          <w:p w14:paraId="0263E436" w14:textId="77777777" w:rsidR="00620344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West Sads</w:t>
            </w:r>
            <w:r w:rsidR="00D465FF">
              <w:rPr>
                <w:rFonts w:cstheme="minorHAnsi"/>
              </w:rPr>
              <w:t>b</w:t>
            </w:r>
            <w:r>
              <w:rPr>
                <w:rFonts w:cstheme="minorHAnsi"/>
              </w:rPr>
              <w:t>ury Township Building</w:t>
            </w:r>
          </w:p>
          <w:p w14:paraId="4D36A815" w14:textId="77777777" w:rsidR="00620344" w:rsidRPr="00FE033D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6400 N. Moscow Rd, Parkesburg PA 19365</w:t>
            </w:r>
          </w:p>
        </w:tc>
      </w:tr>
      <w:tr w:rsidR="00620344" w14:paraId="03806A69" w14:textId="77777777" w:rsidTr="00FE033D">
        <w:tc>
          <w:tcPr>
            <w:tcW w:w="2898" w:type="dxa"/>
          </w:tcPr>
          <w:p w14:paraId="2515E89A" w14:textId="77777777" w:rsidR="00620344" w:rsidRPr="00D465FF" w:rsidRDefault="00620344" w:rsidP="005E5DAE">
            <w:pPr>
              <w:spacing w:before="0" w:line="276" w:lineRule="auto"/>
              <w:rPr>
                <w:rFonts w:cstheme="minorHAnsi"/>
                <w:b/>
              </w:rPr>
            </w:pPr>
            <w:r w:rsidRPr="00D465FF">
              <w:rPr>
                <w:rFonts w:cstheme="minorHAnsi"/>
                <w:b/>
              </w:rPr>
              <w:t>Layton Park</w:t>
            </w:r>
          </w:p>
          <w:p w14:paraId="548927B2" w14:textId="77777777" w:rsidR="00620344" w:rsidRDefault="00D465FF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 w:rsidR="006203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6pm – 8pm </w:t>
            </w:r>
            <w:r w:rsidR="00620344">
              <w:rPr>
                <w:rFonts w:cstheme="minorHAnsi"/>
              </w:rPr>
              <w:t>Only</w:t>
            </w:r>
          </w:p>
        </w:tc>
        <w:tc>
          <w:tcPr>
            <w:tcW w:w="7218" w:type="dxa"/>
          </w:tcPr>
          <w:p w14:paraId="2CC4CA02" w14:textId="77777777" w:rsidR="00620344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Layton Community Park</w:t>
            </w:r>
          </w:p>
          <w:p w14:paraId="14866940" w14:textId="77777777" w:rsidR="00620344" w:rsidRDefault="00620344" w:rsidP="005E5DAE">
            <w:pPr>
              <w:spacing w:before="0" w:line="276" w:lineRule="auto"/>
              <w:rPr>
                <w:rFonts w:cstheme="minorHAnsi"/>
              </w:rPr>
            </w:pPr>
            <w:r w:rsidRPr="00620344">
              <w:rPr>
                <w:rFonts w:cstheme="minorHAnsi"/>
              </w:rPr>
              <w:t>100 Water Works Rd, Coatesville, PA 19320</w:t>
            </w:r>
          </w:p>
        </w:tc>
      </w:tr>
      <w:tr w:rsidR="00620344" w14:paraId="5FEC419F" w14:textId="77777777" w:rsidTr="00FE033D">
        <w:tc>
          <w:tcPr>
            <w:tcW w:w="2898" w:type="dxa"/>
          </w:tcPr>
          <w:p w14:paraId="707EED6C" w14:textId="77777777" w:rsidR="00620344" w:rsidRPr="00D465FF" w:rsidRDefault="00620344" w:rsidP="005E5DAE">
            <w:pPr>
              <w:spacing w:before="0" w:line="276" w:lineRule="auto"/>
              <w:rPr>
                <w:rFonts w:cstheme="minorHAnsi"/>
                <w:b/>
              </w:rPr>
            </w:pPr>
            <w:r w:rsidRPr="00D465FF">
              <w:rPr>
                <w:rFonts w:cstheme="minorHAnsi"/>
                <w:b/>
              </w:rPr>
              <w:t>Highland Baptist</w:t>
            </w:r>
          </w:p>
          <w:p w14:paraId="506739AD" w14:textId="77777777" w:rsidR="00620344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T-ball &amp; Rookie Only</w:t>
            </w:r>
          </w:p>
        </w:tc>
        <w:tc>
          <w:tcPr>
            <w:tcW w:w="7218" w:type="dxa"/>
          </w:tcPr>
          <w:p w14:paraId="231C7BFD" w14:textId="77777777" w:rsidR="00620344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Highland Baptist Church</w:t>
            </w:r>
          </w:p>
          <w:p w14:paraId="16CD6018" w14:textId="77777777" w:rsidR="00620344" w:rsidRPr="00FE033D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Highland Rd and </w:t>
            </w:r>
            <w:proofErr w:type="spellStart"/>
            <w:r>
              <w:rPr>
                <w:rFonts w:cstheme="minorHAnsi"/>
              </w:rPr>
              <w:t>Rt</w:t>
            </w:r>
            <w:proofErr w:type="spellEnd"/>
            <w:r>
              <w:rPr>
                <w:rFonts w:cstheme="minorHAnsi"/>
              </w:rPr>
              <w:t xml:space="preserve"> 10, Parkesburg 19365</w:t>
            </w:r>
          </w:p>
        </w:tc>
      </w:tr>
      <w:tr w:rsidR="00620344" w14:paraId="39B05689" w14:textId="77777777" w:rsidTr="00FE033D">
        <w:tc>
          <w:tcPr>
            <w:tcW w:w="2898" w:type="dxa"/>
          </w:tcPr>
          <w:p w14:paraId="059E66DA" w14:textId="77777777" w:rsidR="00620344" w:rsidRPr="00D465FF" w:rsidRDefault="00620344" w:rsidP="005E5DAE">
            <w:pPr>
              <w:spacing w:before="0" w:line="276" w:lineRule="auto"/>
              <w:rPr>
                <w:rFonts w:cstheme="minorHAnsi"/>
                <w:b/>
              </w:rPr>
            </w:pPr>
            <w:r w:rsidRPr="00D465FF">
              <w:rPr>
                <w:rFonts w:cstheme="minorHAnsi"/>
                <w:b/>
              </w:rPr>
              <w:t xml:space="preserve">East </w:t>
            </w:r>
            <w:proofErr w:type="spellStart"/>
            <w:r w:rsidRPr="00D465FF">
              <w:rPr>
                <w:rFonts w:cstheme="minorHAnsi"/>
                <w:b/>
              </w:rPr>
              <w:t>Fallowfield</w:t>
            </w:r>
            <w:proofErr w:type="spellEnd"/>
            <w:r w:rsidRPr="00D465FF">
              <w:rPr>
                <w:rFonts w:cstheme="minorHAnsi"/>
                <w:b/>
              </w:rPr>
              <w:t xml:space="preserve"> School</w:t>
            </w:r>
          </w:p>
          <w:p w14:paraId="28DC76DD" w14:textId="77777777" w:rsidR="00620344" w:rsidRPr="00FE033D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After April 1</w:t>
            </w:r>
          </w:p>
        </w:tc>
        <w:tc>
          <w:tcPr>
            <w:tcW w:w="7218" w:type="dxa"/>
          </w:tcPr>
          <w:p w14:paraId="2CC8C292" w14:textId="77777777" w:rsidR="00620344" w:rsidRDefault="00620344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East </w:t>
            </w:r>
            <w:proofErr w:type="spellStart"/>
            <w:r>
              <w:rPr>
                <w:rFonts w:cstheme="minorHAnsi"/>
              </w:rPr>
              <w:t>Fallowfield</w:t>
            </w:r>
            <w:proofErr w:type="spellEnd"/>
            <w:r>
              <w:rPr>
                <w:rFonts w:cstheme="minorHAnsi"/>
              </w:rPr>
              <w:t xml:space="preserve"> Elementary School</w:t>
            </w:r>
          </w:p>
          <w:p w14:paraId="2CDD1D0D" w14:textId="77777777" w:rsidR="00620344" w:rsidRPr="00FE033D" w:rsidRDefault="005E5DAE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2254 </w:t>
            </w:r>
            <w:r w:rsidR="00620344">
              <w:rPr>
                <w:rFonts w:cstheme="minorHAnsi"/>
              </w:rPr>
              <w:t>Strasburg Road  Coatesville, PA 19320</w:t>
            </w:r>
          </w:p>
        </w:tc>
      </w:tr>
      <w:tr w:rsidR="00EF586A" w14:paraId="2982511A" w14:textId="77777777" w:rsidTr="00FE033D">
        <w:tc>
          <w:tcPr>
            <w:tcW w:w="2898" w:type="dxa"/>
          </w:tcPr>
          <w:p w14:paraId="3CF4A54E" w14:textId="77777777" w:rsidR="00D465FF" w:rsidRDefault="004227FB" w:rsidP="005E5DAE">
            <w:pPr>
              <w:spacing w:before="0" w:line="276" w:lineRule="auto"/>
              <w:rPr>
                <w:rFonts w:cstheme="minorHAnsi"/>
              </w:rPr>
            </w:pPr>
            <w:r w:rsidRPr="00D465FF">
              <w:rPr>
                <w:rFonts w:cstheme="minorHAnsi"/>
                <w:b/>
              </w:rPr>
              <w:t>West Brandywine</w:t>
            </w:r>
            <w:r w:rsidR="00FE033D">
              <w:rPr>
                <w:rFonts w:cstheme="minorHAnsi"/>
              </w:rPr>
              <w:t xml:space="preserve"> </w:t>
            </w:r>
          </w:p>
          <w:p w14:paraId="10766B85" w14:textId="77777777" w:rsidR="00620344" w:rsidRPr="00FE033D" w:rsidRDefault="00FE033D" w:rsidP="005E5DAE">
            <w:pPr>
              <w:spacing w:before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(EBYA)</w:t>
            </w:r>
          </w:p>
        </w:tc>
        <w:tc>
          <w:tcPr>
            <w:tcW w:w="7218" w:type="dxa"/>
          </w:tcPr>
          <w:p w14:paraId="2A077A0D" w14:textId="77777777" w:rsidR="00EF586A" w:rsidRPr="00FE033D" w:rsidRDefault="004227FB" w:rsidP="005E5DAE">
            <w:pPr>
              <w:spacing w:before="0" w:line="276" w:lineRule="auto"/>
              <w:rPr>
                <w:rFonts w:cstheme="minorHAnsi"/>
              </w:rPr>
            </w:pPr>
            <w:r w:rsidRPr="00FE033D">
              <w:rPr>
                <w:rFonts w:cstheme="minorHAnsi"/>
              </w:rPr>
              <w:t>West Brandywine Township Building</w:t>
            </w:r>
          </w:p>
          <w:p w14:paraId="7BE2090E" w14:textId="77777777" w:rsidR="004227FB" w:rsidRPr="00FE033D" w:rsidRDefault="00FE033D" w:rsidP="005E5DAE">
            <w:pPr>
              <w:spacing w:before="0" w:line="276" w:lineRule="auto"/>
              <w:rPr>
                <w:rFonts w:cstheme="minorHAnsi"/>
              </w:rPr>
            </w:pPr>
            <w:r w:rsidRPr="00FE033D">
              <w:rPr>
                <w:rStyle w:val="pp-headline-item"/>
                <w:rFonts w:cstheme="minorHAnsi"/>
                <w:color w:val="000000"/>
              </w:rPr>
              <w:t>198 Lafayette Road, Coatesville, PA</w:t>
            </w:r>
            <w:r>
              <w:rPr>
                <w:rStyle w:val="pp-headline-item"/>
                <w:rFonts w:cstheme="minorHAnsi"/>
                <w:color w:val="000000"/>
              </w:rPr>
              <w:t xml:space="preserve"> 19320</w:t>
            </w:r>
            <w:r w:rsidR="00F26007">
              <w:rPr>
                <w:rStyle w:val="pp-headline-item"/>
                <w:rFonts w:cstheme="minorHAnsi"/>
                <w:color w:val="000000"/>
              </w:rPr>
              <w:t xml:space="preserve"> (off RT 82)</w:t>
            </w:r>
          </w:p>
        </w:tc>
      </w:tr>
      <w:tr w:rsidR="00EF586A" w14:paraId="28EA6F59" w14:textId="77777777" w:rsidTr="00FE033D">
        <w:tc>
          <w:tcPr>
            <w:tcW w:w="2898" w:type="dxa"/>
          </w:tcPr>
          <w:p w14:paraId="076E2565" w14:textId="77777777" w:rsidR="00D465FF" w:rsidRDefault="00FE033D" w:rsidP="005E5DAE">
            <w:pPr>
              <w:spacing w:before="0" w:line="276" w:lineRule="auto"/>
              <w:rPr>
                <w:b/>
              </w:rPr>
            </w:pPr>
            <w:proofErr w:type="spellStart"/>
            <w:r w:rsidRPr="00D465FF">
              <w:rPr>
                <w:b/>
              </w:rPr>
              <w:t>Spatola</w:t>
            </w:r>
            <w:proofErr w:type="spellEnd"/>
            <w:r w:rsidR="00F26007" w:rsidRPr="00D465FF">
              <w:rPr>
                <w:b/>
              </w:rPr>
              <w:t xml:space="preserve"> Major Field</w:t>
            </w:r>
          </w:p>
          <w:p w14:paraId="279D4A17" w14:textId="77777777" w:rsidR="00620344" w:rsidRDefault="00F26007" w:rsidP="005E5DAE">
            <w:pPr>
              <w:spacing w:before="0" w:line="276" w:lineRule="auto"/>
            </w:pPr>
            <w:r>
              <w:t xml:space="preserve"> (EBYA)</w:t>
            </w:r>
          </w:p>
        </w:tc>
        <w:tc>
          <w:tcPr>
            <w:tcW w:w="7218" w:type="dxa"/>
          </w:tcPr>
          <w:p w14:paraId="58302940" w14:textId="77777777" w:rsidR="00EF586A" w:rsidRDefault="00FE033D" w:rsidP="005E5DAE">
            <w:pPr>
              <w:spacing w:before="0" w:line="276" w:lineRule="auto"/>
            </w:pPr>
            <w:proofErr w:type="spellStart"/>
            <w:r>
              <w:t>Spatola</w:t>
            </w:r>
            <w:proofErr w:type="spellEnd"/>
            <w:r>
              <w:t xml:space="preserve"> </w:t>
            </w:r>
            <w:r w:rsidR="00F26007">
              <w:t xml:space="preserve">Municipal </w:t>
            </w:r>
            <w:r>
              <w:t>Park</w:t>
            </w:r>
          </w:p>
          <w:p w14:paraId="4AAB4E5F" w14:textId="77777777" w:rsidR="00FE033D" w:rsidRDefault="00FE033D" w:rsidP="005E5DAE">
            <w:pPr>
              <w:spacing w:before="0" w:line="276" w:lineRule="auto"/>
            </w:pPr>
            <w:r>
              <w:t xml:space="preserve">Raleigh </w:t>
            </w:r>
            <w:proofErr w:type="spellStart"/>
            <w:r>
              <w:t>Dr</w:t>
            </w:r>
            <w:proofErr w:type="spellEnd"/>
            <w:r>
              <w:t xml:space="preserve"> &amp; Wythe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r w:rsidR="00F26007">
              <w:t>Guthriesville, PA 19335 (off RT 322)</w:t>
            </w:r>
          </w:p>
        </w:tc>
      </w:tr>
      <w:tr w:rsidR="005E5DAE" w14:paraId="0AB0A0F0" w14:textId="77777777" w:rsidTr="00FE033D">
        <w:tc>
          <w:tcPr>
            <w:tcW w:w="2898" w:type="dxa"/>
          </w:tcPr>
          <w:p w14:paraId="44BE8532" w14:textId="77777777" w:rsidR="005E5DAE" w:rsidRDefault="005E5DAE" w:rsidP="005E5DAE">
            <w:pPr>
              <w:spacing w:before="0" w:line="276" w:lineRule="auto"/>
            </w:pPr>
            <w:r w:rsidRPr="00D465FF">
              <w:rPr>
                <w:b/>
              </w:rPr>
              <w:t>Unionville High School</w:t>
            </w:r>
            <w:r>
              <w:t xml:space="preserve"> (CHESCO)</w:t>
            </w:r>
          </w:p>
        </w:tc>
        <w:tc>
          <w:tcPr>
            <w:tcW w:w="7218" w:type="dxa"/>
          </w:tcPr>
          <w:p w14:paraId="5C089D2A" w14:textId="77777777" w:rsidR="005E5DAE" w:rsidRDefault="005E5DAE" w:rsidP="005E5DAE">
            <w:pPr>
              <w:spacing w:before="0" w:line="276" w:lineRule="auto"/>
            </w:pPr>
            <w:r>
              <w:t>Unionville High School</w:t>
            </w:r>
            <w:r w:rsidR="00313B24">
              <w:t xml:space="preserve"> (JV field)</w:t>
            </w:r>
            <w:r>
              <w:t>/Patton Middle School</w:t>
            </w:r>
            <w:r w:rsidR="00313B24">
              <w:t xml:space="preserve"> (8</w:t>
            </w:r>
            <w:r w:rsidR="00313B24" w:rsidRPr="00313B24">
              <w:rPr>
                <w:vertAlign w:val="superscript"/>
              </w:rPr>
              <w:t>th</w:t>
            </w:r>
            <w:r w:rsidR="00313B24">
              <w:t xml:space="preserve"> grade field)</w:t>
            </w:r>
          </w:p>
          <w:p w14:paraId="51823178" w14:textId="77777777" w:rsidR="005E5DAE" w:rsidRDefault="005E5DAE" w:rsidP="005E5DAE">
            <w:pPr>
              <w:spacing w:before="0" w:line="276" w:lineRule="auto"/>
            </w:pPr>
            <w:r w:rsidRPr="005E5DAE">
              <w:t>750 Unionville Rd, Kennett Square, PA 19348</w:t>
            </w:r>
          </w:p>
        </w:tc>
      </w:tr>
      <w:tr w:rsidR="005E5DAE" w14:paraId="54B2C0F0" w14:textId="77777777" w:rsidTr="00FE033D">
        <w:tc>
          <w:tcPr>
            <w:tcW w:w="2898" w:type="dxa"/>
          </w:tcPr>
          <w:p w14:paraId="351AD095" w14:textId="77777777" w:rsidR="005E5DAE" w:rsidRDefault="005E5DAE" w:rsidP="005E5DAE">
            <w:pPr>
              <w:spacing w:before="0" w:line="276" w:lineRule="auto"/>
            </w:pPr>
            <w:r w:rsidRPr="00D465FF">
              <w:rPr>
                <w:b/>
              </w:rPr>
              <w:t>East Brandywine Park</w:t>
            </w:r>
            <w:r>
              <w:t xml:space="preserve"> (CHESCO)</w:t>
            </w:r>
          </w:p>
        </w:tc>
        <w:tc>
          <w:tcPr>
            <w:tcW w:w="7218" w:type="dxa"/>
          </w:tcPr>
          <w:p w14:paraId="60C0C336" w14:textId="77777777" w:rsidR="005E5DAE" w:rsidRDefault="005E5DAE" w:rsidP="005E5DAE">
            <w:pPr>
              <w:spacing w:before="0" w:line="276" w:lineRule="auto"/>
            </w:pPr>
            <w:r>
              <w:t>East Brandywine Community Park</w:t>
            </w:r>
          </w:p>
          <w:p w14:paraId="5E0DDBB6" w14:textId="77777777" w:rsidR="005E5DAE" w:rsidRDefault="005E5DAE" w:rsidP="005E5DAE">
            <w:pPr>
              <w:spacing w:before="0" w:line="276" w:lineRule="auto"/>
            </w:pPr>
            <w:r>
              <w:t xml:space="preserve">440 Dilworth Road, </w:t>
            </w:r>
            <w:proofErr w:type="spellStart"/>
            <w:r>
              <w:t>Downington</w:t>
            </w:r>
            <w:proofErr w:type="spellEnd"/>
            <w:r>
              <w:t>, PA 19335</w:t>
            </w:r>
          </w:p>
        </w:tc>
      </w:tr>
    </w:tbl>
    <w:p w14:paraId="68A09FA3" w14:textId="77777777" w:rsidR="004050D1" w:rsidRDefault="004050D1" w:rsidP="00F26007">
      <w:pPr>
        <w:pStyle w:val="Heading3"/>
        <w:rPr>
          <w:rFonts w:ascii="Franklin Gothic Medium" w:hAnsi="Franklin Gothic Medium"/>
          <w:b w:val="0"/>
          <w:color w:val="auto"/>
          <w:sz w:val="32"/>
        </w:rPr>
      </w:pPr>
    </w:p>
    <w:p w14:paraId="751911FE" w14:textId="77777777" w:rsidR="004050D1" w:rsidRDefault="004050D1">
      <w:pPr>
        <w:spacing w:before="0" w:after="200"/>
        <w:ind w:left="360" w:firstLine="1080"/>
        <w:rPr>
          <w:rFonts w:ascii="Franklin Gothic Medium" w:eastAsiaTheme="majorEastAsia" w:hAnsi="Franklin Gothic Medium" w:cstheme="majorBidi"/>
          <w:bCs/>
          <w:sz w:val="32"/>
        </w:rPr>
      </w:pPr>
    </w:p>
    <w:sectPr w:rsidR="004050D1" w:rsidSect="00816931">
      <w:footerReference w:type="default" r:id="rId9"/>
      <w:pgSz w:w="12240" w:h="15840"/>
      <w:pgMar w:top="1080" w:right="90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4021" w14:textId="77777777" w:rsidR="00FC1D82" w:rsidRDefault="00FC1D82" w:rsidP="003C6F6A">
      <w:r>
        <w:separator/>
      </w:r>
    </w:p>
  </w:endnote>
  <w:endnote w:type="continuationSeparator" w:id="0">
    <w:p w14:paraId="76DC564A" w14:textId="77777777" w:rsidR="00FC1D82" w:rsidRDefault="00FC1D82" w:rsidP="003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E0F6D" w14:textId="77777777" w:rsidR="00083612" w:rsidRPr="00083612" w:rsidRDefault="007464EC" w:rsidP="009E72F8">
        <w:pPr>
          <w:pStyle w:val="Footer"/>
        </w:pPr>
        <w:r>
          <w:t>SCCBRL 2014</w:t>
        </w:r>
        <w:r w:rsidR="00083612" w:rsidRPr="00083612">
          <w:tab/>
        </w:r>
        <w:r w:rsidR="00083612" w:rsidRPr="00083612">
          <w:tab/>
        </w:r>
        <w:r w:rsidR="00083612" w:rsidRPr="00083612">
          <w:fldChar w:fldCharType="begin"/>
        </w:r>
        <w:r w:rsidR="00083612" w:rsidRPr="00083612">
          <w:instrText xml:space="preserve"> PAGE   \* MERGEFORMAT </w:instrText>
        </w:r>
        <w:r w:rsidR="00083612" w:rsidRPr="00083612">
          <w:fldChar w:fldCharType="separate"/>
        </w:r>
        <w:r>
          <w:rPr>
            <w:noProof/>
          </w:rPr>
          <w:t>1</w:t>
        </w:r>
        <w:r w:rsidR="00083612" w:rsidRPr="0008361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3F0C" w14:textId="77777777" w:rsidR="00FC1D82" w:rsidRDefault="00FC1D82" w:rsidP="003C6F6A">
      <w:r>
        <w:separator/>
      </w:r>
    </w:p>
  </w:footnote>
  <w:footnote w:type="continuationSeparator" w:id="0">
    <w:p w14:paraId="7EA8935D" w14:textId="77777777" w:rsidR="00FC1D82" w:rsidRDefault="00FC1D82" w:rsidP="003C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590"/>
    <w:multiLevelType w:val="hybridMultilevel"/>
    <w:tmpl w:val="29D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38F6"/>
    <w:multiLevelType w:val="hybridMultilevel"/>
    <w:tmpl w:val="C70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60E4"/>
    <w:multiLevelType w:val="hybridMultilevel"/>
    <w:tmpl w:val="A03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2C53"/>
    <w:multiLevelType w:val="hybridMultilevel"/>
    <w:tmpl w:val="7AA0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0C09"/>
    <w:multiLevelType w:val="hybridMultilevel"/>
    <w:tmpl w:val="D7683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F333D"/>
    <w:multiLevelType w:val="hybridMultilevel"/>
    <w:tmpl w:val="BAF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118E"/>
    <w:multiLevelType w:val="hybridMultilevel"/>
    <w:tmpl w:val="2DC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575D1"/>
    <w:multiLevelType w:val="hybridMultilevel"/>
    <w:tmpl w:val="62A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752D"/>
    <w:multiLevelType w:val="hybridMultilevel"/>
    <w:tmpl w:val="4094D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CD2B06"/>
    <w:multiLevelType w:val="hybridMultilevel"/>
    <w:tmpl w:val="3BCA32EE"/>
    <w:lvl w:ilvl="0" w:tplc="1B366020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4B1FAC"/>
    <w:multiLevelType w:val="hybridMultilevel"/>
    <w:tmpl w:val="737C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1239E9"/>
    <w:multiLevelType w:val="hybridMultilevel"/>
    <w:tmpl w:val="E1C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74E75"/>
    <w:multiLevelType w:val="hybridMultilevel"/>
    <w:tmpl w:val="6398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3800"/>
    <w:multiLevelType w:val="hybridMultilevel"/>
    <w:tmpl w:val="48B6E3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59350054"/>
    <w:multiLevelType w:val="hybridMultilevel"/>
    <w:tmpl w:val="78D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E5AC1"/>
    <w:multiLevelType w:val="hybridMultilevel"/>
    <w:tmpl w:val="B28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01F43"/>
    <w:multiLevelType w:val="hybridMultilevel"/>
    <w:tmpl w:val="093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12C51"/>
    <w:multiLevelType w:val="hybridMultilevel"/>
    <w:tmpl w:val="D2BC0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C16F44"/>
    <w:multiLevelType w:val="hybridMultilevel"/>
    <w:tmpl w:val="93AA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A5B1D"/>
    <w:multiLevelType w:val="hybridMultilevel"/>
    <w:tmpl w:val="614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9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E"/>
    <w:rsid w:val="00007BD9"/>
    <w:rsid w:val="00024A1F"/>
    <w:rsid w:val="000449BB"/>
    <w:rsid w:val="00061DC8"/>
    <w:rsid w:val="00070020"/>
    <w:rsid w:val="00083612"/>
    <w:rsid w:val="000861BA"/>
    <w:rsid w:val="00093DA5"/>
    <w:rsid w:val="000A16F1"/>
    <w:rsid w:val="000C248D"/>
    <w:rsid w:val="000E28A3"/>
    <w:rsid w:val="000F198F"/>
    <w:rsid w:val="000F7107"/>
    <w:rsid w:val="00101884"/>
    <w:rsid w:val="00106D23"/>
    <w:rsid w:val="0013039E"/>
    <w:rsid w:val="001414A2"/>
    <w:rsid w:val="0014252B"/>
    <w:rsid w:val="00145E86"/>
    <w:rsid w:val="00167A01"/>
    <w:rsid w:val="00175F5D"/>
    <w:rsid w:val="001760B5"/>
    <w:rsid w:val="00181170"/>
    <w:rsid w:val="00193A1E"/>
    <w:rsid w:val="001B6BFA"/>
    <w:rsid w:val="001D35C8"/>
    <w:rsid w:val="0020008A"/>
    <w:rsid w:val="00253338"/>
    <w:rsid w:val="0025480E"/>
    <w:rsid w:val="002559D4"/>
    <w:rsid w:val="00262F39"/>
    <w:rsid w:val="002879E0"/>
    <w:rsid w:val="002933F4"/>
    <w:rsid w:val="002D2DE9"/>
    <w:rsid w:val="00301D19"/>
    <w:rsid w:val="00313B24"/>
    <w:rsid w:val="003528BE"/>
    <w:rsid w:val="00354485"/>
    <w:rsid w:val="003600F2"/>
    <w:rsid w:val="00380DCF"/>
    <w:rsid w:val="00386C47"/>
    <w:rsid w:val="00396D49"/>
    <w:rsid w:val="003C6F6A"/>
    <w:rsid w:val="003E2591"/>
    <w:rsid w:val="003F78D4"/>
    <w:rsid w:val="004050D1"/>
    <w:rsid w:val="004227FB"/>
    <w:rsid w:val="004702EC"/>
    <w:rsid w:val="00475D43"/>
    <w:rsid w:val="004967E2"/>
    <w:rsid w:val="00496A36"/>
    <w:rsid w:val="004A17BE"/>
    <w:rsid w:val="004A4A38"/>
    <w:rsid w:val="004A5360"/>
    <w:rsid w:val="004B5077"/>
    <w:rsid w:val="00501F77"/>
    <w:rsid w:val="00533141"/>
    <w:rsid w:val="005668F3"/>
    <w:rsid w:val="00593022"/>
    <w:rsid w:val="005A2F8C"/>
    <w:rsid w:val="005B1809"/>
    <w:rsid w:val="005C3B75"/>
    <w:rsid w:val="005E0FDB"/>
    <w:rsid w:val="005E1673"/>
    <w:rsid w:val="005E5DAE"/>
    <w:rsid w:val="00602942"/>
    <w:rsid w:val="006068F1"/>
    <w:rsid w:val="00612DA5"/>
    <w:rsid w:val="006147AB"/>
    <w:rsid w:val="00620344"/>
    <w:rsid w:val="00634B01"/>
    <w:rsid w:val="0064281D"/>
    <w:rsid w:val="00663F63"/>
    <w:rsid w:val="0067226A"/>
    <w:rsid w:val="0068198E"/>
    <w:rsid w:val="006A2811"/>
    <w:rsid w:val="006B03C2"/>
    <w:rsid w:val="006B4483"/>
    <w:rsid w:val="006B7AD7"/>
    <w:rsid w:val="006D3ADD"/>
    <w:rsid w:val="006E2391"/>
    <w:rsid w:val="006E46DC"/>
    <w:rsid w:val="006F709C"/>
    <w:rsid w:val="00706D73"/>
    <w:rsid w:val="00720640"/>
    <w:rsid w:val="007217DD"/>
    <w:rsid w:val="00724A4A"/>
    <w:rsid w:val="007413D4"/>
    <w:rsid w:val="00744E57"/>
    <w:rsid w:val="007464EC"/>
    <w:rsid w:val="007710D6"/>
    <w:rsid w:val="007972FF"/>
    <w:rsid w:val="007A6F95"/>
    <w:rsid w:val="007B2947"/>
    <w:rsid w:val="007B7F84"/>
    <w:rsid w:val="007C05D1"/>
    <w:rsid w:val="00816931"/>
    <w:rsid w:val="00826FF0"/>
    <w:rsid w:val="0085372D"/>
    <w:rsid w:val="008542B7"/>
    <w:rsid w:val="0085556D"/>
    <w:rsid w:val="00874E60"/>
    <w:rsid w:val="008768E6"/>
    <w:rsid w:val="00887C24"/>
    <w:rsid w:val="008D676C"/>
    <w:rsid w:val="008E2185"/>
    <w:rsid w:val="008F3D25"/>
    <w:rsid w:val="0093299A"/>
    <w:rsid w:val="009C0151"/>
    <w:rsid w:val="009E72F8"/>
    <w:rsid w:val="009F1657"/>
    <w:rsid w:val="009F6E78"/>
    <w:rsid w:val="00A12F63"/>
    <w:rsid w:val="00A14332"/>
    <w:rsid w:val="00A37092"/>
    <w:rsid w:val="00AF290C"/>
    <w:rsid w:val="00B32744"/>
    <w:rsid w:val="00B40D1C"/>
    <w:rsid w:val="00BB00C2"/>
    <w:rsid w:val="00BC3DA1"/>
    <w:rsid w:val="00BD6A3A"/>
    <w:rsid w:val="00BE462F"/>
    <w:rsid w:val="00BE5687"/>
    <w:rsid w:val="00BE6339"/>
    <w:rsid w:val="00C00A50"/>
    <w:rsid w:val="00C04D39"/>
    <w:rsid w:val="00C10427"/>
    <w:rsid w:val="00C111AF"/>
    <w:rsid w:val="00C3570D"/>
    <w:rsid w:val="00C379DF"/>
    <w:rsid w:val="00C53C48"/>
    <w:rsid w:val="00C54311"/>
    <w:rsid w:val="00C61818"/>
    <w:rsid w:val="00C770A3"/>
    <w:rsid w:val="00C9660E"/>
    <w:rsid w:val="00CB73A2"/>
    <w:rsid w:val="00CC374E"/>
    <w:rsid w:val="00D013A9"/>
    <w:rsid w:val="00D02F60"/>
    <w:rsid w:val="00D15098"/>
    <w:rsid w:val="00D3096C"/>
    <w:rsid w:val="00D32D7B"/>
    <w:rsid w:val="00D465FF"/>
    <w:rsid w:val="00D95C7C"/>
    <w:rsid w:val="00DC67AA"/>
    <w:rsid w:val="00DE54E6"/>
    <w:rsid w:val="00E44E66"/>
    <w:rsid w:val="00E9046C"/>
    <w:rsid w:val="00EA5D6B"/>
    <w:rsid w:val="00EA6710"/>
    <w:rsid w:val="00EB33AC"/>
    <w:rsid w:val="00ED2E49"/>
    <w:rsid w:val="00EF586A"/>
    <w:rsid w:val="00F26007"/>
    <w:rsid w:val="00F7452D"/>
    <w:rsid w:val="00F81363"/>
    <w:rsid w:val="00FC1D82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0CF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firstLine="10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95"/>
    <w:pPr>
      <w:spacing w:before="120" w:after="120"/>
      <w:ind w:left="0" w:firstLine="0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D1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0D1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FF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0D1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FF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0D1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D1"/>
    <w:rPr>
      <w:rFonts w:ascii="Calibri" w:eastAsiaTheme="majorEastAsia" w:hAnsi="Calibri" w:cstheme="majorBidi"/>
      <w:b/>
      <w:bCs/>
      <w:color w:val="FF0000"/>
      <w:sz w:val="36"/>
      <w:szCs w:val="36"/>
    </w:rPr>
  </w:style>
  <w:style w:type="table" w:styleId="TableGrid">
    <w:name w:val="Table Grid"/>
    <w:basedOn w:val="TableNormal"/>
    <w:uiPriority w:val="59"/>
    <w:rsid w:val="0019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F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0D1"/>
    <w:rPr>
      <w:rFonts w:ascii="Calibri" w:eastAsiaTheme="majorEastAsia" w:hAnsi="Calibri" w:cstheme="majorBidi"/>
      <w:b/>
      <w:bCs/>
      <w:color w:val="FF0000"/>
      <w:sz w:val="3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370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50D1"/>
    <w:rPr>
      <w:rFonts w:ascii="Calibri" w:eastAsiaTheme="majorEastAsia" w:hAnsi="Calibri" w:cstheme="majorBidi"/>
      <w:b/>
      <w:bCs/>
      <w:color w:val="FF0000"/>
      <w:sz w:val="28"/>
      <w:szCs w:val="28"/>
    </w:rPr>
  </w:style>
  <w:style w:type="character" w:customStyle="1" w:styleId="uistorymessage">
    <w:name w:val="uistory_message"/>
    <w:basedOn w:val="DefaultParagraphFont"/>
    <w:rsid w:val="00A14332"/>
  </w:style>
  <w:style w:type="paragraph" w:styleId="NoSpacing">
    <w:name w:val="No Spacing"/>
    <w:uiPriority w:val="1"/>
    <w:qFormat/>
    <w:rsid w:val="00BE6339"/>
    <w:pPr>
      <w:spacing w:after="0" w:line="240" w:lineRule="auto"/>
      <w:ind w:left="0" w:firstLine="0"/>
    </w:pPr>
    <w:rPr>
      <w:sz w:val="28"/>
      <w:szCs w:val="28"/>
    </w:rPr>
  </w:style>
  <w:style w:type="paragraph" w:customStyle="1" w:styleId="Bullet">
    <w:name w:val="Bullet"/>
    <w:basedOn w:val="ListParagraph"/>
    <w:link w:val="BulletChar"/>
    <w:qFormat/>
    <w:rsid w:val="009E72F8"/>
    <w:pPr>
      <w:numPr>
        <w:numId w:val="11"/>
      </w:num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5372D"/>
    <w:rPr>
      <w:sz w:val="24"/>
      <w:szCs w:val="28"/>
    </w:rPr>
  </w:style>
  <w:style w:type="character" w:customStyle="1" w:styleId="BulletChar">
    <w:name w:val="Bullet Char"/>
    <w:basedOn w:val="ListParagraphChar"/>
    <w:link w:val="Bullet"/>
    <w:rsid w:val="009E72F8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6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6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73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E16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73"/>
    <w:rPr>
      <w:sz w:val="24"/>
      <w:szCs w:val="28"/>
    </w:rPr>
  </w:style>
  <w:style w:type="character" w:customStyle="1" w:styleId="pp-headline-item">
    <w:name w:val="pp-headline-item"/>
    <w:basedOn w:val="DefaultParagraphFont"/>
    <w:rsid w:val="00FE033D"/>
  </w:style>
  <w:style w:type="character" w:customStyle="1" w:styleId="Heading4Char">
    <w:name w:val="Heading 4 Char"/>
    <w:basedOn w:val="DefaultParagraphFont"/>
    <w:link w:val="Heading4"/>
    <w:uiPriority w:val="9"/>
    <w:semiHidden/>
    <w:rsid w:val="004050D1"/>
    <w:rPr>
      <w:rFonts w:ascii="Calibri" w:eastAsiaTheme="majorEastAsia" w:hAnsi="Calibri" w:cstheme="majorBidi"/>
      <w:b/>
      <w:bCs/>
      <w:i/>
      <w:i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firstLine="10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95"/>
    <w:pPr>
      <w:spacing w:before="120" w:after="120"/>
      <w:ind w:left="0" w:firstLine="0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D1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0D1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FF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0D1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FF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0D1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D1"/>
    <w:rPr>
      <w:rFonts w:ascii="Calibri" w:eastAsiaTheme="majorEastAsia" w:hAnsi="Calibri" w:cstheme="majorBidi"/>
      <w:b/>
      <w:bCs/>
      <w:color w:val="FF0000"/>
      <w:sz w:val="36"/>
      <w:szCs w:val="36"/>
    </w:rPr>
  </w:style>
  <w:style w:type="table" w:styleId="TableGrid">
    <w:name w:val="Table Grid"/>
    <w:basedOn w:val="TableNormal"/>
    <w:uiPriority w:val="59"/>
    <w:rsid w:val="0019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F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0D1"/>
    <w:rPr>
      <w:rFonts w:ascii="Calibri" w:eastAsiaTheme="majorEastAsia" w:hAnsi="Calibri" w:cstheme="majorBidi"/>
      <w:b/>
      <w:bCs/>
      <w:color w:val="FF0000"/>
      <w:sz w:val="3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370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50D1"/>
    <w:rPr>
      <w:rFonts w:ascii="Calibri" w:eastAsiaTheme="majorEastAsia" w:hAnsi="Calibri" w:cstheme="majorBidi"/>
      <w:b/>
      <w:bCs/>
      <w:color w:val="FF0000"/>
      <w:sz w:val="28"/>
      <w:szCs w:val="28"/>
    </w:rPr>
  </w:style>
  <w:style w:type="character" w:customStyle="1" w:styleId="uistorymessage">
    <w:name w:val="uistory_message"/>
    <w:basedOn w:val="DefaultParagraphFont"/>
    <w:rsid w:val="00A14332"/>
  </w:style>
  <w:style w:type="paragraph" w:styleId="NoSpacing">
    <w:name w:val="No Spacing"/>
    <w:uiPriority w:val="1"/>
    <w:qFormat/>
    <w:rsid w:val="00BE6339"/>
    <w:pPr>
      <w:spacing w:after="0" w:line="240" w:lineRule="auto"/>
      <w:ind w:left="0" w:firstLine="0"/>
    </w:pPr>
    <w:rPr>
      <w:sz w:val="28"/>
      <w:szCs w:val="28"/>
    </w:rPr>
  </w:style>
  <w:style w:type="paragraph" w:customStyle="1" w:styleId="Bullet">
    <w:name w:val="Bullet"/>
    <w:basedOn w:val="ListParagraph"/>
    <w:link w:val="BulletChar"/>
    <w:qFormat/>
    <w:rsid w:val="009E72F8"/>
    <w:pPr>
      <w:numPr>
        <w:numId w:val="11"/>
      </w:num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5372D"/>
    <w:rPr>
      <w:sz w:val="24"/>
      <w:szCs w:val="28"/>
    </w:rPr>
  </w:style>
  <w:style w:type="character" w:customStyle="1" w:styleId="BulletChar">
    <w:name w:val="Bullet Char"/>
    <w:basedOn w:val="ListParagraphChar"/>
    <w:link w:val="Bullet"/>
    <w:rsid w:val="009E72F8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6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6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73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E16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73"/>
    <w:rPr>
      <w:sz w:val="24"/>
      <w:szCs w:val="28"/>
    </w:rPr>
  </w:style>
  <w:style w:type="character" w:customStyle="1" w:styleId="pp-headline-item">
    <w:name w:val="pp-headline-item"/>
    <w:basedOn w:val="DefaultParagraphFont"/>
    <w:rsid w:val="00FE033D"/>
  </w:style>
  <w:style w:type="character" w:customStyle="1" w:styleId="Heading4Char">
    <w:name w:val="Heading 4 Char"/>
    <w:basedOn w:val="DefaultParagraphFont"/>
    <w:link w:val="Heading4"/>
    <w:uiPriority w:val="9"/>
    <w:semiHidden/>
    <w:rsid w:val="004050D1"/>
    <w:rPr>
      <w:rFonts w:ascii="Calibri" w:eastAsiaTheme="majorEastAsia" w:hAnsi="Calibri" w:cstheme="majorBidi"/>
      <w:b/>
      <w:bCs/>
      <w:i/>
      <w:iCs/>
      <w:color w:val="4F81BD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4F53-B5C1-E947-A1D1-AA7EBDC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Knight</dc:creator>
  <cp:lastModifiedBy>Christina Brenner</cp:lastModifiedBy>
  <cp:revision>3</cp:revision>
  <cp:lastPrinted>2012-03-09T20:32:00Z</cp:lastPrinted>
  <dcterms:created xsi:type="dcterms:W3CDTF">2014-01-21T02:00:00Z</dcterms:created>
  <dcterms:modified xsi:type="dcterms:W3CDTF">2014-01-21T02:00:00Z</dcterms:modified>
</cp:coreProperties>
</file>